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7E4B6" w14:textId="298802F7" w:rsidR="00D041F1" w:rsidRPr="00584028" w:rsidRDefault="00584028" w:rsidP="00584028">
      <w:pPr>
        <w:jc w:val="center"/>
        <w:rPr>
          <w:sz w:val="48"/>
        </w:rPr>
      </w:pPr>
      <w:r w:rsidRPr="00584028">
        <w:rPr>
          <w:sz w:val="48"/>
        </w:rPr>
        <w:t>Implementation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2763"/>
        <w:gridCol w:w="5194"/>
        <w:gridCol w:w="1289"/>
      </w:tblGrid>
      <w:tr w:rsidR="0005113D" w:rsidRPr="00C05A92" w14:paraId="175A65E5" w14:textId="77777777" w:rsidTr="00505926">
        <w:tc>
          <w:tcPr>
            <w:tcW w:w="1375" w:type="dxa"/>
          </w:tcPr>
          <w:p w14:paraId="4F091421" w14:textId="77777777" w:rsidR="003E5F98" w:rsidRPr="00C05A92" w:rsidRDefault="003E5F98">
            <w:pPr>
              <w:rPr>
                <w:sz w:val="24"/>
              </w:rPr>
            </w:pPr>
            <w:r w:rsidRPr="00C05A92">
              <w:rPr>
                <w:sz w:val="24"/>
              </w:rPr>
              <w:t>Date</w:t>
            </w:r>
          </w:p>
        </w:tc>
        <w:tc>
          <w:tcPr>
            <w:tcW w:w="2763" w:type="dxa"/>
          </w:tcPr>
          <w:p w14:paraId="2A5613F3" w14:textId="77777777" w:rsidR="003E5F98" w:rsidRPr="00C05A92" w:rsidRDefault="003E5F98">
            <w:pPr>
              <w:rPr>
                <w:sz w:val="24"/>
              </w:rPr>
            </w:pPr>
            <w:r w:rsidRPr="00C05A92">
              <w:rPr>
                <w:sz w:val="24"/>
              </w:rPr>
              <w:t>Task</w:t>
            </w:r>
          </w:p>
        </w:tc>
        <w:tc>
          <w:tcPr>
            <w:tcW w:w="5194" w:type="dxa"/>
          </w:tcPr>
          <w:p w14:paraId="43482293" w14:textId="77777777" w:rsidR="003E5F98" w:rsidRPr="00C05A92" w:rsidRDefault="003E5F98">
            <w:pPr>
              <w:rPr>
                <w:sz w:val="24"/>
              </w:rPr>
            </w:pPr>
            <w:r w:rsidRPr="00C05A92">
              <w:rPr>
                <w:sz w:val="24"/>
              </w:rPr>
              <w:t>Outcome</w:t>
            </w:r>
          </w:p>
        </w:tc>
        <w:tc>
          <w:tcPr>
            <w:tcW w:w="1289" w:type="dxa"/>
          </w:tcPr>
          <w:p w14:paraId="41633E50" w14:textId="77777777" w:rsidR="003E5F98" w:rsidRPr="00C05A92" w:rsidRDefault="003E5F98">
            <w:pPr>
              <w:rPr>
                <w:sz w:val="24"/>
              </w:rPr>
            </w:pPr>
            <w:r w:rsidRPr="00C05A92">
              <w:rPr>
                <w:sz w:val="24"/>
              </w:rPr>
              <w:t>Completed</w:t>
            </w:r>
          </w:p>
        </w:tc>
      </w:tr>
      <w:tr w:rsidR="0005113D" w:rsidRPr="00C05A92" w14:paraId="783DEECB" w14:textId="77777777" w:rsidTr="00505926">
        <w:tc>
          <w:tcPr>
            <w:tcW w:w="1375" w:type="dxa"/>
          </w:tcPr>
          <w:p w14:paraId="0203CC13" w14:textId="77777777" w:rsidR="003E5F98" w:rsidRPr="00C05A92" w:rsidRDefault="001F1111">
            <w:pPr>
              <w:rPr>
                <w:sz w:val="24"/>
              </w:rPr>
            </w:pPr>
            <w:r w:rsidRPr="00C05A92">
              <w:rPr>
                <w:sz w:val="24"/>
              </w:rPr>
              <w:t>19\10\2018</w:t>
            </w:r>
          </w:p>
        </w:tc>
        <w:tc>
          <w:tcPr>
            <w:tcW w:w="2763" w:type="dxa"/>
          </w:tcPr>
          <w:p w14:paraId="66B8AC1F" w14:textId="0D6A7841" w:rsidR="003E5F98" w:rsidRPr="00C05A92" w:rsidRDefault="005A16A7">
            <w:pPr>
              <w:rPr>
                <w:sz w:val="24"/>
              </w:rPr>
            </w:pPr>
            <w:r>
              <w:rPr>
                <w:sz w:val="24"/>
              </w:rPr>
              <w:t>Raspberry Pi</w:t>
            </w:r>
            <w:r w:rsidR="001F1111" w:rsidRPr="00C05A92">
              <w:rPr>
                <w:sz w:val="24"/>
              </w:rPr>
              <w:t xml:space="preserve"> unit introduced to students</w:t>
            </w:r>
          </w:p>
        </w:tc>
        <w:tc>
          <w:tcPr>
            <w:tcW w:w="5194" w:type="dxa"/>
          </w:tcPr>
          <w:p w14:paraId="6B71F040" w14:textId="26695F0F" w:rsidR="006E4557" w:rsidRDefault="005F4E5A" w:rsidP="001F1111">
            <w:pPr>
              <w:pStyle w:val="ListParagraph"/>
              <w:numPr>
                <w:ilvl w:val="0"/>
                <w:numId w:val="3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Tuning-in Activity</w:t>
            </w:r>
          </w:p>
          <w:p w14:paraId="33707913" w14:textId="7B5D19FC" w:rsidR="005F4E5A" w:rsidRDefault="005F4E5A" w:rsidP="001F1111">
            <w:pPr>
              <w:pStyle w:val="ListParagraph"/>
              <w:numPr>
                <w:ilvl w:val="0"/>
                <w:numId w:val="3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Introduce the Raspberry Pi</w:t>
            </w:r>
          </w:p>
          <w:p w14:paraId="3DBACE69" w14:textId="599E098E" w:rsidR="005F4E5A" w:rsidRDefault="001E78AB" w:rsidP="001F1111">
            <w:pPr>
              <w:pStyle w:val="ListParagraph"/>
              <w:numPr>
                <w:ilvl w:val="0"/>
                <w:numId w:val="3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 xml:space="preserve">Introduce </w:t>
            </w:r>
            <w:r w:rsidR="005D39DB">
              <w:rPr>
                <w:sz w:val="24"/>
              </w:rPr>
              <w:t>Collaborative Task Assignment</w:t>
            </w:r>
          </w:p>
          <w:p w14:paraId="55B01C72" w14:textId="04452390" w:rsidR="003E5F98" w:rsidRPr="00C05A92" w:rsidRDefault="001F1111" w:rsidP="001F1111">
            <w:pPr>
              <w:pStyle w:val="ListParagraph"/>
              <w:numPr>
                <w:ilvl w:val="0"/>
                <w:numId w:val="3"/>
              </w:numPr>
              <w:ind w:left="468"/>
              <w:rPr>
                <w:sz w:val="24"/>
              </w:rPr>
            </w:pPr>
            <w:r w:rsidRPr="00C05A92">
              <w:rPr>
                <w:sz w:val="24"/>
              </w:rPr>
              <w:t>Teams formed</w:t>
            </w:r>
          </w:p>
          <w:p w14:paraId="17A16FEF" w14:textId="79CB7EB8" w:rsidR="001F1111" w:rsidRPr="005D39DB" w:rsidRDefault="001F1111" w:rsidP="005D39DB">
            <w:pPr>
              <w:pStyle w:val="ListParagraph"/>
              <w:numPr>
                <w:ilvl w:val="0"/>
                <w:numId w:val="3"/>
              </w:numPr>
              <w:ind w:left="468"/>
              <w:rPr>
                <w:sz w:val="24"/>
              </w:rPr>
            </w:pPr>
            <w:r w:rsidRPr="00C05A92">
              <w:rPr>
                <w:sz w:val="24"/>
              </w:rPr>
              <w:t>Team roles allocated and accepted</w:t>
            </w:r>
          </w:p>
          <w:p w14:paraId="274FD9C6" w14:textId="77777777" w:rsidR="001F1111" w:rsidRPr="00C05A92" w:rsidRDefault="001F1111" w:rsidP="001F1111">
            <w:pPr>
              <w:pStyle w:val="ListParagraph"/>
              <w:numPr>
                <w:ilvl w:val="0"/>
                <w:numId w:val="3"/>
              </w:numPr>
              <w:ind w:left="468"/>
              <w:rPr>
                <w:sz w:val="24"/>
              </w:rPr>
            </w:pPr>
            <w:r w:rsidRPr="00C05A92">
              <w:rPr>
                <w:sz w:val="24"/>
              </w:rPr>
              <w:t>Initial planning commenced</w:t>
            </w:r>
          </w:p>
          <w:p w14:paraId="3D625261" w14:textId="77777777" w:rsidR="001F1111" w:rsidRPr="00C05A92" w:rsidRDefault="001F1111" w:rsidP="001F1111">
            <w:pPr>
              <w:pStyle w:val="ListParagraph"/>
              <w:numPr>
                <w:ilvl w:val="0"/>
                <w:numId w:val="3"/>
              </w:numPr>
              <w:ind w:left="468"/>
              <w:rPr>
                <w:sz w:val="24"/>
              </w:rPr>
            </w:pPr>
            <w:r w:rsidRPr="00C05A92">
              <w:rPr>
                <w:sz w:val="24"/>
              </w:rPr>
              <w:t>Resources identified for collection</w:t>
            </w:r>
          </w:p>
        </w:tc>
        <w:tc>
          <w:tcPr>
            <w:tcW w:w="1289" w:type="dxa"/>
          </w:tcPr>
          <w:p w14:paraId="51608DEF" w14:textId="600450EE" w:rsidR="003E5F98" w:rsidRPr="00C05A92" w:rsidRDefault="001E3FDE" w:rsidP="005D7A3C">
            <w:pPr>
              <w:pStyle w:val="ListParagraph"/>
              <w:numPr>
                <w:ilvl w:val="0"/>
                <w:numId w:val="3"/>
              </w:numPr>
              <w:ind w:left="393"/>
              <w:rPr>
                <w:rFonts w:ascii="Webdings" w:hAnsi="Webdings"/>
                <w:sz w:val="24"/>
              </w:rPr>
            </w:pPr>
            <w:r w:rsidRPr="00C05A92">
              <w:rPr>
                <w:rFonts w:ascii="Webdings" w:hAnsi="Webdings"/>
                <w:sz w:val="24"/>
              </w:rPr>
              <w:t></w:t>
            </w:r>
          </w:p>
          <w:p w14:paraId="182DDD72" w14:textId="20A198F3" w:rsidR="00CC7348" w:rsidRPr="00C05A92" w:rsidRDefault="001E3FDE" w:rsidP="005D7A3C">
            <w:pPr>
              <w:pStyle w:val="ListParagraph"/>
              <w:numPr>
                <w:ilvl w:val="0"/>
                <w:numId w:val="3"/>
              </w:numPr>
              <w:ind w:left="393"/>
              <w:rPr>
                <w:rFonts w:ascii="Webdings" w:hAnsi="Webdings"/>
                <w:sz w:val="24"/>
              </w:rPr>
            </w:pPr>
            <w:r w:rsidRPr="00C05A92">
              <w:rPr>
                <w:rFonts w:ascii="Webdings" w:hAnsi="Webdings"/>
                <w:sz w:val="24"/>
              </w:rPr>
              <w:t></w:t>
            </w:r>
          </w:p>
          <w:p w14:paraId="1D632648" w14:textId="727557A0" w:rsidR="00CC7348" w:rsidRDefault="001E3FDE" w:rsidP="005D7A3C">
            <w:pPr>
              <w:pStyle w:val="ListParagraph"/>
              <w:numPr>
                <w:ilvl w:val="0"/>
                <w:numId w:val="3"/>
              </w:numPr>
              <w:ind w:left="393"/>
              <w:rPr>
                <w:rFonts w:ascii="Webdings" w:hAnsi="Webdings"/>
                <w:sz w:val="24"/>
              </w:rPr>
            </w:pPr>
            <w:r w:rsidRPr="00C05A92">
              <w:rPr>
                <w:rFonts w:ascii="Webdings" w:hAnsi="Webdings"/>
                <w:sz w:val="24"/>
              </w:rPr>
              <w:t></w:t>
            </w:r>
          </w:p>
          <w:p w14:paraId="4EDBBAE0" w14:textId="5E9D012F" w:rsidR="00505926" w:rsidRDefault="00505926" w:rsidP="005D7A3C">
            <w:pPr>
              <w:pStyle w:val="ListParagraph"/>
              <w:numPr>
                <w:ilvl w:val="0"/>
                <w:numId w:val="3"/>
              </w:numPr>
              <w:ind w:left="393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</w:t>
            </w:r>
          </w:p>
          <w:p w14:paraId="59A5E443" w14:textId="4C32C06C" w:rsidR="00505926" w:rsidRDefault="00505926" w:rsidP="005D7A3C">
            <w:pPr>
              <w:pStyle w:val="ListParagraph"/>
              <w:numPr>
                <w:ilvl w:val="0"/>
                <w:numId w:val="3"/>
              </w:numPr>
              <w:ind w:left="393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</w:t>
            </w:r>
          </w:p>
          <w:p w14:paraId="4E349EF7" w14:textId="53C33ACD" w:rsidR="00505926" w:rsidRDefault="00505926" w:rsidP="005D7A3C">
            <w:pPr>
              <w:pStyle w:val="ListParagraph"/>
              <w:numPr>
                <w:ilvl w:val="0"/>
                <w:numId w:val="3"/>
              </w:numPr>
              <w:ind w:left="393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</w:t>
            </w:r>
          </w:p>
          <w:p w14:paraId="059BC54A" w14:textId="0206CDDA" w:rsidR="00CC7348" w:rsidRPr="00505926" w:rsidRDefault="00505926" w:rsidP="005D7A3C">
            <w:pPr>
              <w:pStyle w:val="ListParagraph"/>
              <w:numPr>
                <w:ilvl w:val="0"/>
                <w:numId w:val="3"/>
              </w:numPr>
              <w:ind w:left="393"/>
              <w:rPr>
                <w:rFonts w:ascii="Webdings" w:hAnsi="Webdings"/>
                <w:sz w:val="24"/>
              </w:rPr>
            </w:pPr>
            <w:r w:rsidRPr="00505926">
              <w:rPr>
                <w:rFonts w:ascii="Webdings" w:hAnsi="Webdings"/>
                <w:sz w:val="24"/>
              </w:rPr>
              <w:t></w:t>
            </w:r>
          </w:p>
          <w:p w14:paraId="7FFF17B8" w14:textId="6E27BD73" w:rsidR="00CC7348" w:rsidRPr="00C05A92" w:rsidRDefault="00CC7348">
            <w:pPr>
              <w:rPr>
                <w:rFonts w:ascii="Webdings" w:hAnsi="Webdings"/>
                <w:sz w:val="24"/>
              </w:rPr>
            </w:pPr>
          </w:p>
        </w:tc>
      </w:tr>
      <w:tr w:rsidR="0005113D" w:rsidRPr="00C05A92" w14:paraId="18A7F371" w14:textId="77777777" w:rsidTr="00505926">
        <w:tc>
          <w:tcPr>
            <w:tcW w:w="1375" w:type="dxa"/>
          </w:tcPr>
          <w:p w14:paraId="7AFED2CF" w14:textId="37CCE7D9" w:rsidR="003E5F98" w:rsidRPr="00C05A92" w:rsidRDefault="009C363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8566C9">
              <w:rPr>
                <w:sz w:val="24"/>
              </w:rPr>
              <w:t>\10\2018</w:t>
            </w:r>
          </w:p>
        </w:tc>
        <w:tc>
          <w:tcPr>
            <w:tcW w:w="2763" w:type="dxa"/>
          </w:tcPr>
          <w:p w14:paraId="1CEA5327" w14:textId="6A1AA2FF" w:rsidR="003E5F98" w:rsidRPr="00C05A92" w:rsidRDefault="00417FD1">
            <w:pPr>
              <w:rPr>
                <w:sz w:val="24"/>
              </w:rPr>
            </w:pPr>
            <w:r>
              <w:rPr>
                <w:sz w:val="24"/>
              </w:rPr>
              <w:t>Designing for the User</w:t>
            </w:r>
          </w:p>
        </w:tc>
        <w:tc>
          <w:tcPr>
            <w:tcW w:w="5194" w:type="dxa"/>
          </w:tcPr>
          <w:p w14:paraId="47600811" w14:textId="423818AD" w:rsidR="00855593" w:rsidRDefault="00855593" w:rsidP="001F1111">
            <w:pPr>
              <w:pStyle w:val="ListParagraph"/>
              <w:numPr>
                <w:ilvl w:val="0"/>
                <w:numId w:val="2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 xml:space="preserve">Small group activity demonstrating the importance of </w:t>
            </w:r>
            <w:r w:rsidR="009675AC">
              <w:rPr>
                <w:sz w:val="24"/>
              </w:rPr>
              <w:t>clear and precise instructions</w:t>
            </w:r>
          </w:p>
          <w:p w14:paraId="7D178102" w14:textId="62916082" w:rsidR="009675AC" w:rsidRDefault="009675AC" w:rsidP="001F1111">
            <w:pPr>
              <w:pStyle w:val="ListParagraph"/>
              <w:numPr>
                <w:ilvl w:val="0"/>
                <w:numId w:val="2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Whole group discussion about what the ‘user experience’ means</w:t>
            </w:r>
            <w:r w:rsidR="000F2833">
              <w:rPr>
                <w:sz w:val="24"/>
              </w:rPr>
              <w:t>.</w:t>
            </w:r>
          </w:p>
          <w:p w14:paraId="51087E26" w14:textId="14F7CDDF" w:rsidR="001F1111" w:rsidRPr="00C05A92" w:rsidRDefault="00CC2DAC" w:rsidP="00CC2DAC">
            <w:pPr>
              <w:pStyle w:val="ListParagraph"/>
              <w:numPr>
                <w:ilvl w:val="0"/>
                <w:numId w:val="2"/>
              </w:numPr>
              <w:ind w:left="468"/>
              <w:rPr>
                <w:sz w:val="24"/>
              </w:rPr>
            </w:pPr>
            <w:r w:rsidRPr="00CC2DAC">
              <w:rPr>
                <w:sz w:val="24"/>
              </w:rPr>
              <w:t>Continue support of students with the design process, planning and project management.</w:t>
            </w:r>
          </w:p>
        </w:tc>
        <w:tc>
          <w:tcPr>
            <w:tcW w:w="1289" w:type="dxa"/>
          </w:tcPr>
          <w:p w14:paraId="2CD81A0F" w14:textId="4422E9A1" w:rsidR="003E5F98" w:rsidRPr="00C05A92" w:rsidRDefault="001E2F1D" w:rsidP="001E2F1D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Webdings" w:hAnsi="Webdings"/>
                <w:sz w:val="24"/>
              </w:rPr>
            </w:pPr>
            <w:r w:rsidRPr="00C05A92">
              <w:rPr>
                <w:rFonts w:ascii="Webdings" w:hAnsi="Webdings"/>
                <w:sz w:val="24"/>
              </w:rPr>
              <w:t></w:t>
            </w:r>
          </w:p>
          <w:p w14:paraId="0A6990DF" w14:textId="77777777" w:rsidR="001E2F1D" w:rsidRDefault="001E2F1D" w:rsidP="00AB15DC">
            <w:pPr>
              <w:rPr>
                <w:rFonts w:ascii="Webdings" w:hAnsi="Webdings"/>
                <w:sz w:val="24"/>
              </w:rPr>
            </w:pPr>
          </w:p>
          <w:p w14:paraId="55488C7C" w14:textId="77777777" w:rsidR="00AB15DC" w:rsidRPr="00AB15DC" w:rsidRDefault="00AB15DC" w:rsidP="00AB15DC">
            <w:pPr>
              <w:rPr>
                <w:rFonts w:ascii="Webdings" w:hAnsi="Webdings"/>
                <w:sz w:val="24"/>
              </w:rPr>
            </w:pPr>
          </w:p>
          <w:p w14:paraId="4DDC54A4" w14:textId="1A1182EA" w:rsidR="00EC0962" w:rsidRPr="00C05A92" w:rsidRDefault="00EC0962">
            <w:pPr>
              <w:rPr>
                <w:rFonts w:ascii="Webdings" w:hAnsi="Webdings"/>
                <w:sz w:val="24"/>
              </w:rPr>
            </w:pPr>
          </w:p>
        </w:tc>
      </w:tr>
      <w:tr w:rsidR="0005113D" w:rsidRPr="00C05A92" w14:paraId="3427CFF1" w14:textId="77777777" w:rsidTr="00505926">
        <w:tc>
          <w:tcPr>
            <w:tcW w:w="1375" w:type="dxa"/>
          </w:tcPr>
          <w:p w14:paraId="7E33040C" w14:textId="77777777" w:rsidR="003E5F98" w:rsidRPr="00C05A92" w:rsidRDefault="00C749C7">
            <w:pPr>
              <w:rPr>
                <w:sz w:val="24"/>
              </w:rPr>
            </w:pPr>
            <w:r w:rsidRPr="00C05A92">
              <w:rPr>
                <w:sz w:val="24"/>
              </w:rPr>
              <w:t>2\11\2018</w:t>
            </w:r>
          </w:p>
        </w:tc>
        <w:tc>
          <w:tcPr>
            <w:tcW w:w="2763" w:type="dxa"/>
          </w:tcPr>
          <w:p w14:paraId="062F43F0" w14:textId="78E8E9AC" w:rsidR="003B1B54" w:rsidRPr="00C05A92" w:rsidRDefault="0008015F" w:rsidP="0008015F">
            <w:pPr>
              <w:rPr>
                <w:sz w:val="24"/>
              </w:rPr>
            </w:pPr>
            <w:r>
              <w:rPr>
                <w:sz w:val="24"/>
              </w:rPr>
              <w:t>Programming a Solution</w:t>
            </w:r>
          </w:p>
        </w:tc>
        <w:tc>
          <w:tcPr>
            <w:tcW w:w="5194" w:type="dxa"/>
          </w:tcPr>
          <w:p w14:paraId="71692B03" w14:textId="57C90011" w:rsidR="00D42846" w:rsidRPr="00C05A92" w:rsidRDefault="00D70794" w:rsidP="00F7719B">
            <w:pPr>
              <w:pStyle w:val="ListParagraph"/>
              <w:numPr>
                <w:ilvl w:val="0"/>
                <w:numId w:val="1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Begin b</w:t>
            </w:r>
            <w:r w:rsidR="00F7719B" w:rsidRPr="00F7719B">
              <w:rPr>
                <w:sz w:val="24"/>
              </w:rPr>
              <w:t>uild</w:t>
            </w:r>
            <w:r>
              <w:rPr>
                <w:sz w:val="24"/>
              </w:rPr>
              <w:t>ing</w:t>
            </w:r>
            <w:r w:rsidR="00F7719B" w:rsidRPr="00F7719B">
              <w:rPr>
                <w:sz w:val="24"/>
              </w:rPr>
              <w:t xml:space="preserve"> and programm</w:t>
            </w:r>
            <w:r>
              <w:rPr>
                <w:sz w:val="24"/>
              </w:rPr>
              <w:t>ing</w:t>
            </w:r>
            <w:r w:rsidR="00F7719B" w:rsidRPr="00F7719B">
              <w:rPr>
                <w:sz w:val="24"/>
              </w:rPr>
              <w:t xml:space="preserve"> autonomous robot</w:t>
            </w:r>
            <w:r w:rsidR="000F2833">
              <w:rPr>
                <w:sz w:val="24"/>
              </w:rPr>
              <w:t>.</w:t>
            </w:r>
          </w:p>
        </w:tc>
        <w:tc>
          <w:tcPr>
            <w:tcW w:w="1289" w:type="dxa"/>
          </w:tcPr>
          <w:p w14:paraId="7624952E" w14:textId="77777777" w:rsidR="003E5F98" w:rsidRPr="00C05A92" w:rsidRDefault="003E5F98" w:rsidP="001E2F1D">
            <w:pPr>
              <w:pStyle w:val="ListParagraph"/>
              <w:numPr>
                <w:ilvl w:val="0"/>
                <w:numId w:val="1"/>
              </w:numPr>
              <w:ind w:left="393"/>
              <w:rPr>
                <w:rFonts w:ascii="Webdings" w:hAnsi="Webdings"/>
                <w:sz w:val="24"/>
              </w:rPr>
            </w:pPr>
          </w:p>
          <w:p w14:paraId="0D3170A9" w14:textId="3186212A" w:rsidR="00127B3B" w:rsidRDefault="00127B3B">
            <w:pPr>
              <w:rPr>
                <w:rFonts w:ascii="Webdings" w:hAnsi="Webdings"/>
                <w:sz w:val="24"/>
              </w:rPr>
            </w:pPr>
          </w:p>
          <w:p w14:paraId="7FD2E47F" w14:textId="77777777" w:rsidR="00C05A92" w:rsidRPr="00C05A92" w:rsidRDefault="00C05A92">
            <w:pPr>
              <w:rPr>
                <w:rFonts w:ascii="Webdings" w:hAnsi="Webdings"/>
                <w:sz w:val="24"/>
              </w:rPr>
            </w:pPr>
          </w:p>
          <w:p w14:paraId="074F671A" w14:textId="77777777" w:rsidR="003B1B54" w:rsidRPr="00C05A92" w:rsidRDefault="003B1B54">
            <w:pPr>
              <w:rPr>
                <w:rFonts w:ascii="Webdings" w:hAnsi="Webdings"/>
                <w:sz w:val="24"/>
              </w:rPr>
            </w:pPr>
          </w:p>
          <w:p w14:paraId="6AA41789" w14:textId="3CBBAFAD" w:rsidR="003B1B54" w:rsidRPr="00C05A92" w:rsidRDefault="003B1B54" w:rsidP="003B1B54">
            <w:pPr>
              <w:pStyle w:val="ListParagraph"/>
              <w:numPr>
                <w:ilvl w:val="0"/>
                <w:numId w:val="1"/>
              </w:numPr>
              <w:ind w:left="393"/>
              <w:rPr>
                <w:rFonts w:ascii="Webdings" w:hAnsi="Webdings"/>
                <w:sz w:val="24"/>
              </w:rPr>
            </w:pPr>
          </w:p>
        </w:tc>
      </w:tr>
      <w:tr w:rsidR="0005113D" w:rsidRPr="00C05A92" w14:paraId="0805F955" w14:textId="77777777" w:rsidTr="00505926">
        <w:tc>
          <w:tcPr>
            <w:tcW w:w="1375" w:type="dxa"/>
          </w:tcPr>
          <w:p w14:paraId="76611CFA" w14:textId="5A0C93CD" w:rsidR="003E5F98" w:rsidRPr="00C05A92" w:rsidRDefault="00C749C7">
            <w:pPr>
              <w:rPr>
                <w:sz w:val="24"/>
              </w:rPr>
            </w:pPr>
            <w:r w:rsidRPr="00C05A92">
              <w:rPr>
                <w:sz w:val="24"/>
              </w:rPr>
              <w:t>9</w:t>
            </w:r>
            <w:r w:rsidR="000E7F3D">
              <w:rPr>
                <w:sz w:val="24"/>
              </w:rPr>
              <w:t>-28</w:t>
            </w:r>
            <w:r w:rsidRPr="00C05A92">
              <w:rPr>
                <w:sz w:val="24"/>
              </w:rPr>
              <w:t>\11\2018</w:t>
            </w:r>
          </w:p>
        </w:tc>
        <w:tc>
          <w:tcPr>
            <w:tcW w:w="2763" w:type="dxa"/>
          </w:tcPr>
          <w:p w14:paraId="06A18727" w14:textId="519DB2E4" w:rsidR="003B1B54" w:rsidRPr="00C05A92" w:rsidRDefault="0008015F" w:rsidP="0008015F">
            <w:pPr>
              <w:rPr>
                <w:sz w:val="24"/>
              </w:rPr>
            </w:pPr>
            <w:r>
              <w:rPr>
                <w:sz w:val="24"/>
              </w:rPr>
              <w:t>Programming and building a Solution continues</w:t>
            </w:r>
          </w:p>
        </w:tc>
        <w:tc>
          <w:tcPr>
            <w:tcW w:w="5194" w:type="dxa"/>
          </w:tcPr>
          <w:p w14:paraId="7DCA9F08" w14:textId="62A1CE83" w:rsidR="00C547C8" w:rsidRPr="001C7E49" w:rsidRDefault="0028531A" w:rsidP="001C7E49">
            <w:pPr>
              <w:pStyle w:val="ListParagraph"/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Program, build and debug solution</w:t>
            </w:r>
            <w:r w:rsidR="001C7E49">
              <w:rPr>
                <w:sz w:val="24"/>
              </w:rPr>
              <w:t xml:space="preserve"> continued</w:t>
            </w:r>
            <w:r w:rsidR="000F2833">
              <w:rPr>
                <w:sz w:val="24"/>
              </w:rPr>
              <w:t>.</w:t>
            </w:r>
          </w:p>
        </w:tc>
        <w:tc>
          <w:tcPr>
            <w:tcW w:w="1289" w:type="dxa"/>
          </w:tcPr>
          <w:p w14:paraId="665A583F" w14:textId="77777777" w:rsidR="003E5F98" w:rsidRPr="00C05A92" w:rsidRDefault="009B039F" w:rsidP="00926772">
            <w:pPr>
              <w:pStyle w:val="ListParagraph"/>
              <w:numPr>
                <w:ilvl w:val="0"/>
                <w:numId w:val="4"/>
              </w:numPr>
              <w:ind w:left="393"/>
              <w:rPr>
                <w:rFonts w:ascii="Webdings" w:hAnsi="Webdings"/>
                <w:sz w:val="24"/>
              </w:rPr>
            </w:pPr>
            <w:r w:rsidRPr="00C05A92">
              <w:rPr>
                <w:rFonts w:ascii="Webdings" w:hAnsi="Webdings"/>
                <w:sz w:val="24"/>
              </w:rPr>
              <w:t></w:t>
            </w:r>
          </w:p>
          <w:p w14:paraId="6332AF46" w14:textId="77777777" w:rsidR="009B039F" w:rsidRPr="00C05A92" w:rsidRDefault="009B039F" w:rsidP="00926772">
            <w:pPr>
              <w:pStyle w:val="ListParagraph"/>
              <w:numPr>
                <w:ilvl w:val="0"/>
                <w:numId w:val="4"/>
              </w:numPr>
              <w:ind w:left="393"/>
              <w:rPr>
                <w:rFonts w:ascii="Webdings" w:hAnsi="Webdings"/>
                <w:sz w:val="24"/>
              </w:rPr>
            </w:pPr>
            <w:r w:rsidRPr="00C05A92">
              <w:rPr>
                <w:rFonts w:ascii="Webdings" w:hAnsi="Webdings"/>
                <w:sz w:val="24"/>
              </w:rPr>
              <w:t></w:t>
            </w:r>
          </w:p>
          <w:p w14:paraId="5BFE1A30" w14:textId="77777777" w:rsidR="009B039F" w:rsidRPr="00C05A92" w:rsidRDefault="009B039F" w:rsidP="00926772">
            <w:pPr>
              <w:pStyle w:val="ListParagraph"/>
              <w:numPr>
                <w:ilvl w:val="0"/>
                <w:numId w:val="4"/>
              </w:numPr>
              <w:ind w:left="393"/>
              <w:rPr>
                <w:rFonts w:ascii="Webdings" w:hAnsi="Webdings"/>
                <w:sz w:val="24"/>
              </w:rPr>
            </w:pPr>
            <w:r w:rsidRPr="00C05A92">
              <w:rPr>
                <w:rFonts w:ascii="Webdings" w:hAnsi="Webdings"/>
                <w:sz w:val="24"/>
              </w:rPr>
              <w:t></w:t>
            </w:r>
          </w:p>
          <w:p w14:paraId="6143FB21" w14:textId="4C290052" w:rsidR="009B039F" w:rsidRPr="00C05A92" w:rsidRDefault="009B039F" w:rsidP="00926772">
            <w:pPr>
              <w:pStyle w:val="ListParagraph"/>
              <w:numPr>
                <w:ilvl w:val="0"/>
                <w:numId w:val="4"/>
              </w:numPr>
              <w:ind w:left="393"/>
              <w:rPr>
                <w:rFonts w:ascii="Webdings" w:hAnsi="Webdings"/>
                <w:sz w:val="24"/>
              </w:rPr>
            </w:pPr>
          </w:p>
        </w:tc>
      </w:tr>
      <w:tr w:rsidR="0005113D" w:rsidRPr="00C05A92" w14:paraId="5733A124" w14:textId="77777777" w:rsidTr="00505926">
        <w:tc>
          <w:tcPr>
            <w:tcW w:w="1375" w:type="dxa"/>
          </w:tcPr>
          <w:p w14:paraId="683AEB46" w14:textId="285E9971" w:rsidR="003E5F98" w:rsidRPr="00C05A92" w:rsidRDefault="000A0BD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E36173">
              <w:rPr>
                <w:sz w:val="24"/>
              </w:rPr>
              <w:t>\11\2018</w:t>
            </w:r>
          </w:p>
        </w:tc>
        <w:tc>
          <w:tcPr>
            <w:tcW w:w="2763" w:type="dxa"/>
          </w:tcPr>
          <w:p w14:paraId="3760BB84" w14:textId="4D0879A7" w:rsidR="003E5F98" w:rsidRPr="00C05A92" w:rsidRDefault="000F2833">
            <w:pPr>
              <w:rPr>
                <w:sz w:val="24"/>
              </w:rPr>
            </w:pPr>
            <w:r>
              <w:rPr>
                <w:sz w:val="24"/>
              </w:rPr>
              <w:t>Present solution to class</w:t>
            </w:r>
          </w:p>
        </w:tc>
        <w:tc>
          <w:tcPr>
            <w:tcW w:w="5194" w:type="dxa"/>
          </w:tcPr>
          <w:p w14:paraId="15067DB0" w14:textId="7CBC65FE" w:rsidR="003E5F98" w:rsidRPr="00C05A92" w:rsidRDefault="000F2833" w:rsidP="009B039F">
            <w:pPr>
              <w:pStyle w:val="ListParagraph"/>
              <w:numPr>
                <w:ilvl w:val="0"/>
                <w:numId w:val="4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Share solution with class including challenges and changes.</w:t>
            </w:r>
          </w:p>
        </w:tc>
        <w:tc>
          <w:tcPr>
            <w:tcW w:w="1289" w:type="dxa"/>
          </w:tcPr>
          <w:p w14:paraId="35108E66" w14:textId="77777777" w:rsidR="003E5F98" w:rsidRPr="00C05A92" w:rsidRDefault="003E5F98" w:rsidP="009B039F">
            <w:pPr>
              <w:pStyle w:val="ListParagraph"/>
              <w:numPr>
                <w:ilvl w:val="0"/>
                <w:numId w:val="4"/>
              </w:numPr>
              <w:ind w:left="393"/>
              <w:rPr>
                <w:rFonts w:ascii="Webdings" w:hAnsi="Webdings"/>
                <w:sz w:val="24"/>
              </w:rPr>
            </w:pPr>
          </w:p>
        </w:tc>
      </w:tr>
      <w:tr w:rsidR="0005113D" w:rsidRPr="00C05A92" w14:paraId="3E0B73D1" w14:textId="77777777" w:rsidTr="00505926">
        <w:tc>
          <w:tcPr>
            <w:tcW w:w="1375" w:type="dxa"/>
          </w:tcPr>
          <w:p w14:paraId="72B9C3DB" w14:textId="6B65B842" w:rsidR="003E5F98" w:rsidRPr="00C05A92" w:rsidRDefault="000A0BD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3E5F98" w:rsidRPr="00C05A92">
              <w:rPr>
                <w:sz w:val="24"/>
              </w:rPr>
              <w:t>\11\2018</w:t>
            </w:r>
          </w:p>
        </w:tc>
        <w:tc>
          <w:tcPr>
            <w:tcW w:w="2763" w:type="dxa"/>
          </w:tcPr>
          <w:p w14:paraId="5B9BAA55" w14:textId="28B832C4" w:rsidR="003E5F98" w:rsidRPr="00C05A92" w:rsidRDefault="004F2347">
            <w:pPr>
              <w:rPr>
                <w:sz w:val="24"/>
              </w:rPr>
            </w:pPr>
            <w:r>
              <w:rPr>
                <w:sz w:val="24"/>
              </w:rPr>
              <w:t>Demonstrate solution</w:t>
            </w:r>
          </w:p>
        </w:tc>
        <w:tc>
          <w:tcPr>
            <w:tcW w:w="5194" w:type="dxa"/>
          </w:tcPr>
          <w:p w14:paraId="7DE26FCB" w14:textId="2E16B3ED" w:rsidR="003E5F98" w:rsidRPr="00C05A92" w:rsidRDefault="004F2347" w:rsidP="007D1B64">
            <w:pPr>
              <w:pStyle w:val="ListParagraph"/>
              <w:numPr>
                <w:ilvl w:val="0"/>
                <w:numId w:val="4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Demonstrate the solution for effectiveness and solution</w:t>
            </w:r>
          </w:p>
        </w:tc>
        <w:tc>
          <w:tcPr>
            <w:tcW w:w="1289" w:type="dxa"/>
          </w:tcPr>
          <w:p w14:paraId="72E7B4AE" w14:textId="77777777" w:rsidR="003E5F98" w:rsidRPr="00C05A92" w:rsidRDefault="003E5F98" w:rsidP="002972DB">
            <w:pPr>
              <w:pStyle w:val="ListParagraph"/>
              <w:numPr>
                <w:ilvl w:val="0"/>
                <w:numId w:val="4"/>
              </w:numPr>
              <w:ind w:left="393"/>
              <w:rPr>
                <w:rFonts w:ascii="Webdings" w:hAnsi="Webdings"/>
                <w:sz w:val="24"/>
              </w:rPr>
            </w:pPr>
          </w:p>
        </w:tc>
      </w:tr>
      <w:tr w:rsidR="0005113D" w:rsidRPr="00C05A92" w14:paraId="412BB176" w14:textId="77777777" w:rsidTr="00505926">
        <w:tc>
          <w:tcPr>
            <w:tcW w:w="1375" w:type="dxa"/>
          </w:tcPr>
          <w:p w14:paraId="5866F576" w14:textId="1A4CEF79" w:rsidR="003E5F98" w:rsidRPr="00C05A92" w:rsidRDefault="000A0BD4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3E5F98" w:rsidRPr="00C05A92">
              <w:rPr>
                <w:sz w:val="24"/>
              </w:rPr>
              <w:t>\1</w:t>
            </w:r>
            <w:r>
              <w:rPr>
                <w:sz w:val="24"/>
              </w:rPr>
              <w:t>2</w:t>
            </w:r>
            <w:bookmarkStart w:id="0" w:name="_GoBack"/>
            <w:bookmarkEnd w:id="0"/>
            <w:r w:rsidR="003E5F98" w:rsidRPr="00C05A92">
              <w:rPr>
                <w:sz w:val="24"/>
              </w:rPr>
              <w:t>\2018</w:t>
            </w:r>
          </w:p>
        </w:tc>
        <w:tc>
          <w:tcPr>
            <w:tcW w:w="2763" w:type="dxa"/>
          </w:tcPr>
          <w:p w14:paraId="00E39639" w14:textId="17611F52" w:rsidR="003E5F98" w:rsidRPr="00C05A92" w:rsidRDefault="0005113D">
            <w:pPr>
              <w:rPr>
                <w:sz w:val="24"/>
              </w:rPr>
            </w:pPr>
            <w:r>
              <w:rPr>
                <w:sz w:val="24"/>
              </w:rPr>
              <w:t>Post submission peer reflection and evaluation</w:t>
            </w:r>
          </w:p>
        </w:tc>
        <w:tc>
          <w:tcPr>
            <w:tcW w:w="5194" w:type="dxa"/>
          </w:tcPr>
          <w:p w14:paraId="3606C0D4" w14:textId="7F05D8CD" w:rsidR="003E5F98" w:rsidRPr="00C05A92" w:rsidRDefault="00B64C71" w:rsidP="002972DB">
            <w:pPr>
              <w:pStyle w:val="ListParagraph"/>
              <w:numPr>
                <w:ilvl w:val="0"/>
                <w:numId w:val="4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 xml:space="preserve">Student complete peer </w:t>
            </w:r>
            <w:r w:rsidR="009E61DC">
              <w:rPr>
                <w:sz w:val="24"/>
              </w:rPr>
              <w:t>reflection and evaluation</w:t>
            </w:r>
          </w:p>
        </w:tc>
        <w:tc>
          <w:tcPr>
            <w:tcW w:w="1289" w:type="dxa"/>
          </w:tcPr>
          <w:p w14:paraId="3C2060BB" w14:textId="77777777" w:rsidR="003E5F98" w:rsidRPr="00C05A92" w:rsidRDefault="003E5F98" w:rsidP="002972DB">
            <w:pPr>
              <w:pStyle w:val="ListParagraph"/>
              <w:numPr>
                <w:ilvl w:val="0"/>
                <w:numId w:val="4"/>
              </w:numPr>
              <w:ind w:left="393"/>
              <w:rPr>
                <w:rFonts w:ascii="Webdings" w:hAnsi="Webdings"/>
                <w:sz w:val="24"/>
              </w:rPr>
            </w:pPr>
          </w:p>
        </w:tc>
      </w:tr>
    </w:tbl>
    <w:p w14:paraId="1892AEF9" w14:textId="43830154" w:rsidR="003E5F98" w:rsidRDefault="003E5F98"/>
    <w:p w14:paraId="13D6CEC8" w14:textId="77777777" w:rsidR="00EA75D9" w:rsidRDefault="00EA75D9"/>
    <w:sectPr w:rsidR="00EA75D9" w:rsidSect="003E5F98">
      <w:headerReference w:type="default" r:id="rId8"/>
      <w:footerReference w:type="default" r:id="rId9"/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A110" w14:textId="77777777" w:rsidR="009F500A" w:rsidRDefault="009F500A" w:rsidP="003E5F98">
      <w:pPr>
        <w:spacing w:after="0" w:line="240" w:lineRule="auto"/>
      </w:pPr>
      <w:r>
        <w:separator/>
      </w:r>
    </w:p>
  </w:endnote>
  <w:endnote w:type="continuationSeparator" w:id="0">
    <w:p w14:paraId="24646382" w14:textId="77777777" w:rsidR="009F500A" w:rsidRDefault="009F500A" w:rsidP="003E5F98">
      <w:pPr>
        <w:spacing w:after="0" w:line="240" w:lineRule="auto"/>
      </w:pPr>
      <w:r>
        <w:continuationSeparator/>
      </w:r>
    </w:p>
  </w:endnote>
  <w:endnote w:type="continuationNotice" w:id="1">
    <w:p w14:paraId="4E9FE1FF" w14:textId="77777777" w:rsidR="009F500A" w:rsidRDefault="009F5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15"/>
      <w:gridCol w:w="5316"/>
    </w:tblGrid>
    <w:tr w:rsidR="003E5F98" w14:paraId="54FF0A45" w14:textId="77777777">
      <w:tc>
        <w:tcPr>
          <w:tcW w:w="2500" w:type="pct"/>
          <w:shd w:val="clear" w:color="auto" w:fill="4472C4" w:themeFill="accent1"/>
          <w:vAlign w:val="center"/>
        </w:tcPr>
        <w:p w14:paraId="325349F6" w14:textId="77777777" w:rsidR="003E5F98" w:rsidRDefault="009F500A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663FA82FBD84FF4917BB15CAFFE39E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3E5F98">
                <w:rPr>
                  <w:caps/>
                  <w:color w:val="FFFFFF" w:themeColor="background1"/>
                  <w:sz w:val="18"/>
                  <w:szCs w:val="18"/>
                </w:rPr>
                <w:t>Implementation Schedule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BC967E230184649859B2168AC5CA91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0493EE7" w14:textId="77777777" w:rsidR="003E5F98" w:rsidRDefault="003E5F98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Prebble, Scott E</w:t>
              </w:r>
            </w:p>
          </w:sdtContent>
        </w:sdt>
      </w:tc>
    </w:tr>
  </w:tbl>
  <w:p w14:paraId="5739D78D" w14:textId="77777777" w:rsidR="003E5F98" w:rsidRDefault="003E5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386E" w14:textId="77777777" w:rsidR="009F500A" w:rsidRDefault="009F500A" w:rsidP="003E5F98">
      <w:pPr>
        <w:spacing w:after="0" w:line="240" w:lineRule="auto"/>
      </w:pPr>
      <w:r>
        <w:separator/>
      </w:r>
    </w:p>
  </w:footnote>
  <w:footnote w:type="continuationSeparator" w:id="0">
    <w:p w14:paraId="61EBB309" w14:textId="77777777" w:rsidR="009F500A" w:rsidRDefault="009F500A" w:rsidP="003E5F98">
      <w:pPr>
        <w:spacing w:after="0" w:line="240" w:lineRule="auto"/>
      </w:pPr>
      <w:r>
        <w:continuationSeparator/>
      </w:r>
    </w:p>
  </w:footnote>
  <w:footnote w:type="continuationNotice" w:id="1">
    <w:p w14:paraId="7D2A5408" w14:textId="77777777" w:rsidR="009F500A" w:rsidRDefault="009F50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22"/>
      <w:gridCol w:w="5309"/>
    </w:tblGrid>
    <w:tr w:rsidR="003E5F98" w14:paraId="19E4BCFB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F249AEB87C7849C3B3317B1066C5B19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78E91BF8" w14:textId="77777777" w:rsidR="003E5F98" w:rsidRDefault="003E5F98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Implementation Schedule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684B0CBB3F4541BCA201CD7A9B037E2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0-22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21E2EE82" w14:textId="77777777" w:rsidR="003E5F98" w:rsidRDefault="003E5F98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10/22/2018</w:t>
              </w:r>
            </w:p>
          </w:tc>
        </w:sdtContent>
      </w:sdt>
    </w:tr>
    <w:tr w:rsidR="003E5F98" w14:paraId="554294E3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732B528" w14:textId="77777777" w:rsidR="003E5F98" w:rsidRDefault="003E5F98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F5CC6C6" w14:textId="77777777" w:rsidR="003E5F98" w:rsidRDefault="003E5F98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656A526" w14:textId="77777777" w:rsidR="003E5F98" w:rsidRDefault="003E5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0DC5"/>
    <w:multiLevelType w:val="hybridMultilevel"/>
    <w:tmpl w:val="CCB25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4FA1"/>
    <w:multiLevelType w:val="hybridMultilevel"/>
    <w:tmpl w:val="D416E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AD4"/>
    <w:multiLevelType w:val="hybridMultilevel"/>
    <w:tmpl w:val="594E6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33551"/>
    <w:multiLevelType w:val="hybridMultilevel"/>
    <w:tmpl w:val="DAF4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F4B"/>
    <w:multiLevelType w:val="hybridMultilevel"/>
    <w:tmpl w:val="D4A6A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98"/>
    <w:rsid w:val="0005113D"/>
    <w:rsid w:val="0008015F"/>
    <w:rsid w:val="000A0BD4"/>
    <w:rsid w:val="000E7F3D"/>
    <w:rsid w:val="000F2833"/>
    <w:rsid w:val="00127B3B"/>
    <w:rsid w:val="00143B69"/>
    <w:rsid w:val="001607BD"/>
    <w:rsid w:val="00174039"/>
    <w:rsid w:val="001C7E49"/>
    <w:rsid w:val="001E2F1D"/>
    <w:rsid w:val="001E3FDE"/>
    <w:rsid w:val="001E78AB"/>
    <w:rsid w:val="001F1111"/>
    <w:rsid w:val="00253F3A"/>
    <w:rsid w:val="00273014"/>
    <w:rsid w:val="0028531A"/>
    <w:rsid w:val="002972DB"/>
    <w:rsid w:val="00311C96"/>
    <w:rsid w:val="0032157C"/>
    <w:rsid w:val="003269E5"/>
    <w:rsid w:val="003427EA"/>
    <w:rsid w:val="00370CF3"/>
    <w:rsid w:val="003B1B54"/>
    <w:rsid w:val="003E5F98"/>
    <w:rsid w:val="00417FD1"/>
    <w:rsid w:val="004B7D8C"/>
    <w:rsid w:val="004F2347"/>
    <w:rsid w:val="004F3F3C"/>
    <w:rsid w:val="004F68D3"/>
    <w:rsid w:val="00505926"/>
    <w:rsid w:val="00525514"/>
    <w:rsid w:val="00551C79"/>
    <w:rsid w:val="0056774D"/>
    <w:rsid w:val="00584028"/>
    <w:rsid w:val="005867AA"/>
    <w:rsid w:val="005A04E4"/>
    <w:rsid w:val="005A16A7"/>
    <w:rsid w:val="005D39DB"/>
    <w:rsid w:val="005D7A3C"/>
    <w:rsid w:val="005F124E"/>
    <w:rsid w:val="005F4E5A"/>
    <w:rsid w:val="00613C77"/>
    <w:rsid w:val="00667A37"/>
    <w:rsid w:val="006E4557"/>
    <w:rsid w:val="007D1B64"/>
    <w:rsid w:val="00811CF2"/>
    <w:rsid w:val="00855593"/>
    <w:rsid w:val="00855E45"/>
    <w:rsid w:val="008566C9"/>
    <w:rsid w:val="009047D7"/>
    <w:rsid w:val="00926772"/>
    <w:rsid w:val="00954E38"/>
    <w:rsid w:val="009675AC"/>
    <w:rsid w:val="0098537D"/>
    <w:rsid w:val="009B039F"/>
    <w:rsid w:val="009B2F00"/>
    <w:rsid w:val="009C363C"/>
    <w:rsid w:val="009E61DC"/>
    <w:rsid w:val="009F500A"/>
    <w:rsid w:val="00A04926"/>
    <w:rsid w:val="00A759B5"/>
    <w:rsid w:val="00AB15DC"/>
    <w:rsid w:val="00AD2107"/>
    <w:rsid w:val="00AE5D64"/>
    <w:rsid w:val="00B553E9"/>
    <w:rsid w:val="00B64C71"/>
    <w:rsid w:val="00BC3A05"/>
    <w:rsid w:val="00BE6F87"/>
    <w:rsid w:val="00C05A92"/>
    <w:rsid w:val="00C17330"/>
    <w:rsid w:val="00C547C8"/>
    <w:rsid w:val="00C7142C"/>
    <w:rsid w:val="00C749C7"/>
    <w:rsid w:val="00CC2DAC"/>
    <w:rsid w:val="00CC7348"/>
    <w:rsid w:val="00CD6278"/>
    <w:rsid w:val="00D041F1"/>
    <w:rsid w:val="00D0727E"/>
    <w:rsid w:val="00D42846"/>
    <w:rsid w:val="00D70794"/>
    <w:rsid w:val="00DA633F"/>
    <w:rsid w:val="00DD4A33"/>
    <w:rsid w:val="00DD638B"/>
    <w:rsid w:val="00E36173"/>
    <w:rsid w:val="00E56225"/>
    <w:rsid w:val="00EA5436"/>
    <w:rsid w:val="00EA75D9"/>
    <w:rsid w:val="00EC0962"/>
    <w:rsid w:val="00EC7D0D"/>
    <w:rsid w:val="00EE4FD4"/>
    <w:rsid w:val="00F1494D"/>
    <w:rsid w:val="00F63D38"/>
    <w:rsid w:val="00F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58FEFB"/>
  <w15:chartTrackingRefBased/>
  <w15:docId w15:val="{29E89557-7499-4DE8-A8B2-6B44ACC7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98"/>
  </w:style>
  <w:style w:type="paragraph" w:styleId="Footer">
    <w:name w:val="footer"/>
    <w:basedOn w:val="Normal"/>
    <w:link w:val="FooterChar"/>
    <w:uiPriority w:val="99"/>
    <w:unhideWhenUsed/>
    <w:rsid w:val="003E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98"/>
  </w:style>
  <w:style w:type="paragraph" w:styleId="ListParagraph">
    <w:name w:val="List Paragraph"/>
    <w:basedOn w:val="Normal"/>
    <w:uiPriority w:val="34"/>
    <w:qFormat/>
    <w:rsid w:val="00C7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49AEB87C7849C3B3317B1066C5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1E4F-A3F7-40D5-B8ED-0FD83DB664B2}"/>
      </w:docPartPr>
      <w:docPartBody>
        <w:p w:rsidR="00C26071" w:rsidRDefault="005B2273" w:rsidP="005B2273">
          <w:pPr>
            <w:pStyle w:val="F249AEB87C7849C3B3317B1066C5B19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684B0CBB3F4541BCA201CD7A9B03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6367-7CA3-4858-A1A5-6FD74B78A7CA}"/>
      </w:docPartPr>
      <w:docPartBody>
        <w:p w:rsidR="00C26071" w:rsidRDefault="005B2273" w:rsidP="005B2273">
          <w:pPr>
            <w:pStyle w:val="684B0CBB3F4541BCA201CD7A9B037E2B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E663FA82FBD84FF4917BB15CAFFE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673E-D59D-43DF-8BE4-7998A752756A}"/>
      </w:docPartPr>
      <w:docPartBody>
        <w:p w:rsidR="00C26071" w:rsidRDefault="005B2273" w:rsidP="005B2273">
          <w:pPr>
            <w:pStyle w:val="E663FA82FBD84FF4917BB15CAFFE39E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BC967E230184649859B2168AC5C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52F2-5BC8-405E-B809-E4D5AE78B170}"/>
      </w:docPartPr>
      <w:docPartBody>
        <w:p w:rsidR="00C26071" w:rsidRDefault="005B2273" w:rsidP="005B2273">
          <w:pPr>
            <w:pStyle w:val="4BC967E230184649859B2168AC5CA91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73"/>
    <w:rsid w:val="002330BE"/>
    <w:rsid w:val="005B2273"/>
    <w:rsid w:val="006812D1"/>
    <w:rsid w:val="008540A5"/>
    <w:rsid w:val="00AC3348"/>
    <w:rsid w:val="00C26071"/>
    <w:rsid w:val="00D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49AEB87C7849C3B3317B1066C5B199">
    <w:name w:val="F249AEB87C7849C3B3317B1066C5B199"/>
    <w:rsid w:val="005B2273"/>
  </w:style>
  <w:style w:type="character" w:styleId="PlaceholderText">
    <w:name w:val="Placeholder Text"/>
    <w:basedOn w:val="DefaultParagraphFont"/>
    <w:uiPriority w:val="99"/>
    <w:semiHidden/>
    <w:rsid w:val="005B2273"/>
    <w:rPr>
      <w:color w:val="808080"/>
    </w:rPr>
  </w:style>
  <w:style w:type="paragraph" w:customStyle="1" w:styleId="684B0CBB3F4541BCA201CD7A9B037E2B">
    <w:name w:val="684B0CBB3F4541BCA201CD7A9B037E2B"/>
    <w:rsid w:val="005B2273"/>
  </w:style>
  <w:style w:type="paragraph" w:customStyle="1" w:styleId="E663FA82FBD84FF4917BB15CAFFE39E7">
    <w:name w:val="E663FA82FBD84FF4917BB15CAFFE39E7"/>
    <w:rsid w:val="005B2273"/>
  </w:style>
  <w:style w:type="paragraph" w:customStyle="1" w:styleId="4BC967E230184649859B2168AC5CA91C">
    <w:name w:val="4BC967E230184649859B2168AC5CA91C"/>
    <w:rsid w:val="005B2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2018-10-22T00:00:00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>2018-10-22T00:00:00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Schedule</dc:title>
  <dc:subject/>
  <dc:creator>Prebble, Scott E</dc:creator>
  <cp:keywords/>
  <dc:description/>
  <cp:lastModifiedBy>Prebble, Scott E</cp:lastModifiedBy>
  <cp:revision>16</cp:revision>
  <dcterms:created xsi:type="dcterms:W3CDTF">2018-11-08T21:54:00Z</dcterms:created>
  <dcterms:modified xsi:type="dcterms:W3CDTF">2018-11-09T22:58:00Z</dcterms:modified>
</cp:coreProperties>
</file>